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FB1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Al Dirigente Scolastico</w:t>
      </w:r>
    </w:p>
    <w:p w14:paraId="69C4E192" w14:textId="77777777" w:rsidR="00BE7E7B" w:rsidRPr="00BE7E7B" w:rsidRDefault="00BE7E7B" w:rsidP="00BE7E7B">
      <w:pPr>
        <w:tabs>
          <w:tab w:val="left" w:pos="2629"/>
        </w:tabs>
        <w:spacing w:line="276" w:lineRule="auto"/>
        <w:ind w:left="357" w:right="340"/>
        <w:jc w:val="right"/>
        <w:rPr>
          <w:rFonts w:ascii="Comic Sans MS" w:hAnsi="Comic Sans MS"/>
          <w:b w:val="0"/>
          <w:bCs/>
          <w:color w:val="000000"/>
          <w:sz w:val="20"/>
          <w:szCs w:val="2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I.C. GIOVANNI XXIII</w:t>
      </w:r>
    </w:p>
    <w:p w14:paraId="72E52A74" w14:textId="68DCC480" w:rsidR="00D73F08" w:rsidRDefault="00BE7E7B" w:rsidP="00D73F08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bCs/>
          <w:color w:val="000000"/>
          <w:sz w:val="20"/>
          <w:szCs w:val="20"/>
        </w:rPr>
        <w:t>Martina Franca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D73F08" w:rsidRPr="00564D1D" w14:paraId="37FD03F3" w14:textId="77777777" w:rsidTr="00945FF4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B85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708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C290E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93CEE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1A0A5A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B00BA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60C672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DF157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D477A8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A356A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E523D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43FB7EE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240ED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E87D9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528119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D374C4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7D7647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FF2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A8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748A2A7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D3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B3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D73F08" w:rsidRPr="00564D1D" w14:paraId="5B1F30D0" w14:textId="77777777" w:rsidTr="00945FF4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570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46A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577D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38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4B1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C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B669458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87D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E24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6D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07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D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55375B86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D54D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C30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45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6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0ED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A7374AE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0DB4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D8D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769923A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6BFAC2F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2F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708C90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6713DB7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59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19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6F01EB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FE1A0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7A41" w14:textId="77777777" w:rsidR="00D73F08" w:rsidRPr="00564D1D" w:rsidRDefault="00D73F08" w:rsidP="00945FF4">
            <w:pPr>
              <w:spacing w:line="276" w:lineRule="auto"/>
              <w:jc w:val="both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inerente il settore di intervento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09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49BC97B6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CF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2D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363499B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F47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71B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4E7565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D5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DC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E3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FB90A4" w14:textId="77777777" w:rsidTr="00945FF4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9B8B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B145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65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10EEAF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05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29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F9A9810" w14:textId="77777777" w:rsidTr="00945FF4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89ADF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A5F29" w14:textId="1B01CEBB" w:rsidR="00D73F08" w:rsidRPr="00564D1D" w:rsidRDefault="00D73F08" w:rsidP="00945FF4">
            <w:pPr>
              <w:spacing w:line="276" w:lineRule="auto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Competenze informatiche: 4 per ciascun livello (base-standard-</w:t>
            </w:r>
            <w:r w:rsidR="00F74781" w:rsidRPr="00564D1D">
              <w:rPr>
                <w:rFonts w:ascii="Comic Sans MS" w:hAnsi="Comic Sans MS"/>
                <w:bCs/>
                <w:sz w:val="16"/>
                <w:szCs w:val="16"/>
              </w:rPr>
              <w:t>avanzato) con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riferimento alla 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Patente Europea del </w:t>
            </w:r>
            <w:r w:rsidR="00F74781" w:rsidRPr="00564D1D">
              <w:rPr>
                <w:rFonts w:ascii="Comic Sans MS" w:hAnsi="Comic Sans MS"/>
                <w:sz w:val="16"/>
                <w:szCs w:val="16"/>
              </w:rPr>
              <w:t>Computer</w:t>
            </w:r>
            <w:r w:rsidR="00F74781" w:rsidRPr="00564D1D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55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E7BF92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4B5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34A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4BD8C22" w14:textId="77777777" w:rsidTr="00945FF4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70E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CA05E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1F688FD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0962D79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FF677D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1D5FD90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5D9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lavorativa dichiarata nel settore richiesto</w:t>
            </w:r>
          </w:p>
          <w:p w14:paraId="3E4BBC0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22A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43311E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51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6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D28C28C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B709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C76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CE3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4199B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09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28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4C98DC5A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2A2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39D0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3C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A66BA2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7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A6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E7E1B53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3C9E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3DA8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03BE421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06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6EBD092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80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BE7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35E0F30D" w14:textId="77777777" w:rsidTr="00945FF4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3A42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6E09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238339B5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C59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C9A29FE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243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7C6" w14:textId="77777777" w:rsidR="00D73F08" w:rsidRPr="00564D1D" w:rsidRDefault="00D73F08" w:rsidP="00945FF4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6045C972" w14:textId="77777777" w:rsidTr="00945FF4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17C3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07145BE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248D62D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  <w:p w14:paraId="5F14A8C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369B53E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741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9F6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11360B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689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68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255C4AE1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F84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6C4C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70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7E31B3E4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C8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82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0B62FF7A" w14:textId="77777777" w:rsidTr="00945FF4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6ABC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95B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inerenti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0FB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09BF2591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0FD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E0F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  <w:tr w:rsidR="00D73F08" w:rsidRPr="00564D1D" w14:paraId="1CDB8B26" w14:textId="77777777" w:rsidTr="00945FF4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9FB1" w14:textId="77777777" w:rsidR="00D73F08" w:rsidRPr="00564D1D" w:rsidRDefault="00D73F08" w:rsidP="00945FF4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483A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DE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7C2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373" w14:textId="77777777" w:rsidR="00D73F08" w:rsidRPr="00564D1D" w:rsidRDefault="00D73F08" w:rsidP="00945FF4">
            <w:pPr>
              <w:spacing w:line="276" w:lineRule="auto"/>
              <w:jc w:val="center"/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</w:p>
        </w:tc>
      </w:tr>
    </w:tbl>
    <w:p w14:paraId="0139D88C" w14:textId="77777777" w:rsidR="00255DF5" w:rsidRDefault="00255DF5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4A59F3EA" w14:textId="77777777" w:rsidR="00255DF5" w:rsidRDefault="00255DF5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0247C676" w14:textId="2CE0C290" w:rsidR="00255DF5" w:rsidRDefault="00255DF5" w:rsidP="00255DF5">
      <w:pPr>
        <w:tabs>
          <w:tab w:val="clear" w:pos="4819"/>
          <w:tab w:val="clear" w:pos="9638"/>
        </w:tabs>
        <w:spacing w:after="160" w:line="259" w:lineRule="auto"/>
        <w:rPr>
          <w:rFonts w:ascii="Comic Sans MS" w:hAnsi="Comic Sans MS"/>
          <w:color w:val="000000"/>
        </w:rPr>
      </w:pPr>
      <w:r w:rsidRPr="00255DF5">
        <w:rPr>
          <w:rFonts w:eastAsiaTheme="minorHAnsi"/>
          <w:b w:val="0"/>
          <w:i w:val="0"/>
          <w:color w:val="000000"/>
          <w:lang w:eastAsia="en-US"/>
        </w:rPr>
        <w:lastRenderedPageBreak/>
        <w:t xml:space="preserve">Specificatamente, al fine di garantire le migliori competenze nell’ambito del modulo </w:t>
      </w:r>
      <w:r w:rsidRPr="00255DF5">
        <w:rPr>
          <w:rFonts w:eastAsiaTheme="minorHAnsi"/>
          <w:bCs/>
          <w:i w:val="0"/>
          <w:color w:val="000000"/>
          <w:lang w:eastAsia="en-US"/>
        </w:rPr>
        <w:t>AFFABULIAMO</w:t>
      </w:r>
      <w:r w:rsidRPr="00255DF5">
        <w:rPr>
          <w:rFonts w:eastAsiaTheme="minorHAnsi"/>
          <w:b w:val="0"/>
          <w:i w:val="0"/>
          <w:color w:val="000000"/>
          <w:lang w:eastAsia="en-US"/>
        </w:rPr>
        <w:t xml:space="preserve">, si chiede di voler indicare le esperienze artistiche e teatrali maturate con particolare attenzione alla fascia di età 5-14. </w:t>
      </w:r>
    </w:p>
    <w:p w14:paraId="7A8582A3" w14:textId="77777777" w:rsidR="00255DF5" w:rsidRDefault="00255DF5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</w:p>
    <w:p w14:paraId="00613EE4" w14:textId="5003716A" w:rsidR="00BE7E7B" w:rsidRPr="00BE7E7B" w:rsidRDefault="00BE7E7B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hAnsi="Comic Sans MS"/>
          <w:color w:val="000000"/>
        </w:rPr>
      </w:pPr>
      <w:r w:rsidRPr="00BE7E7B">
        <w:rPr>
          <w:rFonts w:ascii="Comic Sans MS" w:hAnsi="Comic Sans MS"/>
          <w:color w:val="000000"/>
        </w:rPr>
        <w:t>FIRMA</w:t>
      </w:r>
    </w:p>
    <w:sectPr w:rsidR="00BE7E7B" w:rsidRPr="00BE7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C1FA" w14:textId="77777777" w:rsidR="00497D97" w:rsidRDefault="00497D97">
      <w:r>
        <w:separator/>
      </w:r>
    </w:p>
  </w:endnote>
  <w:endnote w:type="continuationSeparator" w:id="0">
    <w:p w14:paraId="3D13F322" w14:textId="77777777" w:rsidR="00497D97" w:rsidRDefault="0049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FC66" w14:textId="77777777" w:rsidR="00497D97" w:rsidRDefault="00497D97">
      <w:r>
        <w:separator/>
      </w:r>
    </w:p>
  </w:footnote>
  <w:footnote w:type="continuationSeparator" w:id="0">
    <w:p w14:paraId="2C4F37C2" w14:textId="77777777" w:rsidR="00497D97" w:rsidRDefault="0049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55DF5"/>
    <w:rsid w:val="0029781A"/>
    <w:rsid w:val="002F3FE4"/>
    <w:rsid w:val="00465AC7"/>
    <w:rsid w:val="00497D97"/>
    <w:rsid w:val="00532B2E"/>
    <w:rsid w:val="00570BF8"/>
    <w:rsid w:val="0058656B"/>
    <w:rsid w:val="00785F2E"/>
    <w:rsid w:val="00990098"/>
    <w:rsid w:val="00995D7C"/>
    <w:rsid w:val="00A6279B"/>
    <w:rsid w:val="00AD5D27"/>
    <w:rsid w:val="00BE7E7B"/>
    <w:rsid w:val="00D73F08"/>
    <w:rsid w:val="00D7429A"/>
    <w:rsid w:val="00F44AFB"/>
    <w:rsid w:val="00F72E0A"/>
    <w:rsid w:val="00F74781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14</cp:revision>
  <dcterms:created xsi:type="dcterms:W3CDTF">2021-07-22T10:04:00Z</dcterms:created>
  <dcterms:modified xsi:type="dcterms:W3CDTF">2022-08-25T09:19:00Z</dcterms:modified>
</cp:coreProperties>
</file>